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554B" w14:textId="77777777" w:rsidR="00091206" w:rsidRPr="005E2806" w:rsidRDefault="00045C52" w:rsidP="00045C52">
      <w:pPr>
        <w:pStyle w:val="a5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כ"א</w:t>
      </w:r>
      <w:r w:rsidR="001C089D">
        <w:rPr>
          <w:rFonts w:ascii="David" w:hAnsi="David" w:cs="David" w:hint="cs"/>
          <w:sz w:val="24"/>
          <w:szCs w:val="24"/>
          <w:rtl/>
        </w:rPr>
        <w:t xml:space="preserve"> בשבט</w:t>
      </w:r>
      <w:r w:rsidR="00091206" w:rsidRPr="005E2806">
        <w:rPr>
          <w:rFonts w:ascii="David" w:hAnsi="David" w:cs="David"/>
          <w:sz w:val="24"/>
          <w:szCs w:val="24"/>
          <w:rtl/>
        </w:rPr>
        <w:t xml:space="preserve"> תשפ"</w:t>
      </w:r>
      <w:r w:rsidR="00C90E48">
        <w:rPr>
          <w:rFonts w:ascii="David" w:hAnsi="David" w:cs="David" w:hint="cs"/>
          <w:sz w:val="24"/>
          <w:szCs w:val="24"/>
          <w:rtl/>
        </w:rPr>
        <w:t>ה</w:t>
      </w:r>
    </w:p>
    <w:p w14:paraId="07BA13BD" w14:textId="77777777" w:rsidR="00091206" w:rsidRPr="005E2806" w:rsidRDefault="00045C52" w:rsidP="00113854">
      <w:pPr>
        <w:pStyle w:val="a5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</w:t>
      </w:r>
      <w:r w:rsidR="001C089D">
        <w:rPr>
          <w:rFonts w:ascii="David" w:hAnsi="David" w:cs="David" w:hint="cs"/>
          <w:sz w:val="24"/>
          <w:szCs w:val="24"/>
          <w:rtl/>
        </w:rPr>
        <w:t xml:space="preserve"> בפברואר </w:t>
      </w:r>
      <w:r w:rsidR="00C90E48">
        <w:rPr>
          <w:rFonts w:ascii="David" w:hAnsi="David" w:cs="David" w:hint="cs"/>
          <w:sz w:val="24"/>
          <w:szCs w:val="24"/>
          <w:rtl/>
        </w:rPr>
        <w:t>2025</w:t>
      </w:r>
    </w:p>
    <w:p w14:paraId="0893FD06" w14:textId="77777777" w:rsidR="00B049DF" w:rsidRPr="00B26077" w:rsidRDefault="00B049DF" w:rsidP="00B26077">
      <w:pPr>
        <w:jc w:val="right"/>
        <w:rPr>
          <w:rFonts w:ascii="David" w:hAnsi="David" w:cs="David"/>
          <w:sz w:val="24"/>
          <w:szCs w:val="24"/>
          <w:rtl/>
        </w:rPr>
      </w:pPr>
      <w:r w:rsidRPr="005E2806">
        <w:rPr>
          <w:rFonts w:ascii="David" w:hAnsi="David" w:cs="David"/>
          <w:sz w:val="24"/>
          <w:szCs w:val="24"/>
          <w:rtl/>
        </w:rPr>
        <w:t>שלום רב,</w:t>
      </w:r>
    </w:p>
    <w:p w14:paraId="305E8DF9" w14:textId="77777777" w:rsidR="004C51BB" w:rsidRPr="00B26077" w:rsidRDefault="004C51BB" w:rsidP="00B26077">
      <w:pPr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679452D" w14:textId="77777777" w:rsidR="00977B0E" w:rsidRDefault="00977B0E" w:rsidP="002D62A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C162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הודעה על כוונת יד יצחק בן צבי להתקשר במיזם משותף </w:t>
      </w:r>
    </w:p>
    <w:p w14:paraId="655FA045" w14:textId="77777777" w:rsidR="00977B0E" w:rsidRPr="005C1624" w:rsidRDefault="00977B0E" w:rsidP="00977B0E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0945780" w14:textId="77777777" w:rsidR="00977B0E" w:rsidRPr="005C1624" w:rsidRDefault="00977B0E" w:rsidP="008F1E3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C1624">
        <w:rPr>
          <w:rFonts w:ascii="David" w:hAnsi="David" w:cs="David"/>
          <w:sz w:val="24"/>
          <w:szCs w:val="24"/>
          <w:rtl/>
        </w:rPr>
        <w:t>בהתאם לתקנה (3)ב לתקנות חובת המכרזים (תשנ"ג-1993) (להלן "</w:t>
      </w:r>
      <w:r w:rsidRPr="005C1624">
        <w:rPr>
          <w:rFonts w:ascii="David" w:hAnsi="David" w:cs="David"/>
          <w:b/>
          <w:bCs/>
          <w:sz w:val="24"/>
          <w:szCs w:val="24"/>
          <w:rtl/>
        </w:rPr>
        <w:t>תקנות חובת המכרזים</w:t>
      </w:r>
      <w:r w:rsidRPr="005C1624">
        <w:rPr>
          <w:rFonts w:ascii="David" w:hAnsi="David" w:cs="David"/>
          <w:sz w:val="24"/>
          <w:szCs w:val="24"/>
          <w:rtl/>
        </w:rPr>
        <w:t>") מתכבדת יד יצחק בן-צבי</w:t>
      </w:r>
      <w:r>
        <w:rPr>
          <w:rFonts w:ascii="David" w:hAnsi="David" w:cs="David"/>
          <w:sz w:val="24"/>
          <w:szCs w:val="24"/>
          <w:rtl/>
        </w:rPr>
        <w:t xml:space="preserve"> (להלן </w:t>
      </w:r>
      <w:r>
        <w:rPr>
          <w:rFonts w:ascii="David" w:hAnsi="David" w:cs="David" w:hint="cs"/>
          <w:sz w:val="24"/>
          <w:szCs w:val="24"/>
          <w:rtl/>
        </w:rPr>
        <w:t>'</w:t>
      </w:r>
      <w:r w:rsidRPr="00106997">
        <w:rPr>
          <w:rFonts w:ascii="David" w:hAnsi="David" w:cs="David" w:hint="cs"/>
          <w:b/>
          <w:bCs/>
          <w:sz w:val="24"/>
          <w:szCs w:val="24"/>
          <w:rtl/>
        </w:rPr>
        <w:t>היד</w:t>
      </w:r>
      <w:r>
        <w:rPr>
          <w:rFonts w:ascii="David" w:hAnsi="David" w:cs="David" w:hint="cs"/>
          <w:sz w:val="24"/>
          <w:szCs w:val="24"/>
          <w:rtl/>
        </w:rPr>
        <w:t>'</w:t>
      </w:r>
      <w:r w:rsidRPr="005C1624">
        <w:rPr>
          <w:rFonts w:ascii="David" w:hAnsi="David" w:cs="David"/>
          <w:sz w:val="24"/>
          <w:szCs w:val="24"/>
          <w:rtl/>
        </w:rPr>
        <w:t>), להודיע בזאת כי בכוונתה ל</w:t>
      </w:r>
      <w:r>
        <w:rPr>
          <w:rFonts w:ascii="David" w:hAnsi="David" w:cs="David" w:hint="cs"/>
          <w:sz w:val="24"/>
          <w:szCs w:val="24"/>
          <w:rtl/>
        </w:rPr>
        <w:t xml:space="preserve">בצע </w:t>
      </w:r>
      <w:r w:rsidRPr="005C1624">
        <w:rPr>
          <w:rFonts w:ascii="David" w:hAnsi="David" w:cs="David"/>
          <w:sz w:val="24"/>
          <w:szCs w:val="24"/>
          <w:rtl/>
        </w:rPr>
        <w:t>התקשר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5C1624">
        <w:rPr>
          <w:rFonts w:ascii="David" w:hAnsi="David" w:cs="David"/>
          <w:sz w:val="24"/>
          <w:szCs w:val="24"/>
          <w:rtl/>
        </w:rPr>
        <w:t xml:space="preserve"> עם </w:t>
      </w:r>
      <w:r w:rsidR="008F1E31">
        <w:rPr>
          <w:rFonts w:ascii="David" w:hAnsi="David" w:cs="David" w:hint="cs"/>
          <w:sz w:val="24"/>
          <w:szCs w:val="24"/>
          <w:rtl/>
        </w:rPr>
        <w:t xml:space="preserve">עמותת מרחבים </w:t>
      </w:r>
      <w:r w:rsidR="008F1E31">
        <w:rPr>
          <w:rFonts w:ascii="David" w:hAnsi="David" w:cs="David"/>
          <w:sz w:val="24"/>
          <w:szCs w:val="24"/>
          <w:rtl/>
        </w:rPr>
        <w:t>–</w:t>
      </w:r>
      <w:r w:rsidR="008F1E31">
        <w:rPr>
          <w:rFonts w:ascii="David" w:hAnsi="David" w:cs="David" w:hint="cs"/>
          <w:sz w:val="24"/>
          <w:szCs w:val="24"/>
          <w:rtl/>
        </w:rPr>
        <w:t xml:space="preserve"> חינוך לערכים (מ.ע. 580646701) </w:t>
      </w:r>
      <w:r w:rsidRPr="005C1624">
        <w:rPr>
          <w:rFonts w:ascii="David" w:hAnsi="David" w:cs="David"/>
          <w:sz w:val="24"/>
          <w:szCs w:val="24"/>
          <w:rtl/>
        </w:rPr>
        <w:t>לביצוע מיזם משותף</w:t>
      </w:r>
      <w:r w:rsidRPr="005C1624">
        <w:rPr>
          <w:rFonts w:ascii="David" w:hAnsi="David" w:cs="David"/>
          <w:sz w:val="24"/>
          <w:szCs w:val="24"/>
        </w:rPr>
        <w:t xml:space="preserve"> </w:t>
      </w:r>
      <w:r w:rsidRPr="005C1624">
        <w:rPr>
          <w:rFonts w:ascii="David" w:hAnsi="David" w:cs="David"/>
          <w:sz w:val="24"/>
          <w:szCs w:val="24"/>
          <w:rtl/>
        </w:rPr>
        <w:t>(להלן "</w:t>
      </w:r>
      <w:r w:rsidR="008F1E31">
        <w:rPr>
          <w:rFonts w:ascii="David" w:hAnsi="David" w:cs="David"/>
          <w:b/>
          <w:bCs/>
          <w:sz w:val="24"/>
          <w:szCs w:val="24"/>
          <w:rtl/>
        </w:rPr>
        <w:t>ה</w:t>
      </w:r>
      <w:r w:rsidR="008F1E31">
        <w:rPr>
          <w:rFonts w:ascii="David" w:hAnsi="David" w:cs="David" w:hint="cs"/>
          <w:b/>
          <w:bCs/>
          <w:sz w:val="24"/>
          <w:szCs w:val="24"/>
          <w:rtl/>
        </w:rPr>
        <w:t xml:space="preserve">עמותה </w:t>
      </w:r>
      <w:r w:rsidR="008F1E31" w:rsidRPr="008F1E31">
        <w:rPr>
          <w:rFonts w:ascii="David" w:hAnsi="David" w:cs="David" w:hint="cs"/>
          <w:sz w:val="24"/>
          <w:szCs w:val="24"/>
          <w:rtl/>
        </w:rPr>
        <w:t>ו-</w:t>
      </w:r>
      <w:r w:rsidR="008F1E31">
        <w:rPr>
          <w:rFonts w:ascii="David" w:hAnsi="David" w:cs="David" w:hint="cs"/>
          <w:b/>
          <w:bCs/>
          <w:sz w:val="24"/>
          <w:szCs w:val="24"/>
          <w:rtl/>
        </w:rPr>
        <w:t xml:space="preserve"> "המיזם</w:t>
      </w:r>
      <w:r w:rsidRPr="005C1624">
        <w:rPr>
          <w:rFonts w:ascii="David" w:hAnsi="David" w:cs="David"/>
          <w:sz w:val="24"/>
          <w:szCs w:val="24"/>
          <w:rtl/>
        </w:rPr>
        <w:t>"</w:t>
      </w:r>
      <w:r w:rsidR="008F1E31">
        <w:rPr>
          <w:rFonts w:ascii="David" w:hAnsi="David" w:cs="David" w:hint="cs"/>
          <w:sz w:val="24"/>
          <w:szCs w:val="24"/>
          <w:rtl/>
        </w:rPr>
        <w:t xml:space="preserve"> בהתאמה</w:t>
      </w:r>
      <w:r w:rsidRPr="005C1624">
        <w:rPr>
          <w:rFonts w:ascii="David" w:hAnsi="David" w:cs="David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5ED9A92" w14:textId="77777777" w:rsidR="00977B0E" w:rsidRDefault="00977B0E" w:rsidP="00977B0E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4FC169" w14:textId="77777777" w:rsidR="00977B0E" w:rsidRPr="005C1624" w:rsidRDefault="00977B0E" w:rsidP="00977B0E">
      <w:pPr>
        <w:bidi/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C1624">
        <w:rPr>
          <w:rFonts w:ascii="David" w:hAnsi="David" w:cs="David"/>
          <w:b/>
          <w:bCs/>
          <w:sz w:val="24"/>
          <w:szCs w:val="24"/>
          <w:u w:val="single"/>
          <w:rtl/>
        </w:rPr>
        <w:t>מהות ההתקשרות</w:t>
      </w:r>
      <w:r w:rsidRPr="005C1624">
        <w:rPr>
          <w:rFonts w:ascii="David" w:hAnsi="David" w:cs="David"/>
          <w:sz w:val="24"/>
          <w:szCs w:val="24"/>
          <w:u w:val="single"/>
          <w:rtl/>
        </w:rPr>
        <w:t xml:space="preserve">: </w:t>
      </w:r>
    </w:p>
    <w:p w14:paraId="09BBA20E" w14:textId="77777777" w:rsidR="008F1E31" w:rsidRPr="008F1E31" w:rsidRDefault="008F1E31" w:rsidP="00FC153F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העמותה</w:t>
      </w:r>
      <w:r w:rsidRPr="008F1E31">
        <w:rPr>
          <w:rFonts w:ascii="David" w:hAnsi="David" w:cs="David"/>
          <w:sz w:val="24"/>
          <w:szCs w:val="24"/>
          <w:rtl/>
        </w:rPr>
        <w:t xml:space="preserve"> עוסקת בפיתוח אחריות אישית</w:t>
      </w:r>
      <w:r w:rsidRPr="008F1E31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F1E31">
        <w:rPr>
          <w:rFonts w:ascii="David" w:hAnsi="David" w:cs="David"/>
          <w:sz w:val="24"/>
          <w:szCs w:val="24"/>
          <w:rtl/>
        </w:rPr>
        <w:t>עצמאות ומנהיגות בקרב בני הנוער באמצעות</w:t>
      </w:r>
      <w:r>
        <w:rPr>
          <w:rFonts w:ascii="David" w:hAnsi="David" w:cs="David"/>
          <w:sz w:val="24"/>
          <w:szCs w:val="24"/>
          <w:rtl/>
        </w:rPr>
        <w:t xml:space="preserve"> מורשת, תרבות, טבע וחיבור לארץ</w:t>
      </w:r>
      <w:r>
        <w:rPr>
          <w:rFonts w:ascii="David" w:hAnsi="David" w:cs="David" w:hint="cs"/>
          <w:sz w:val="24"/>
          <w:szCs w:val="24"/>
          <w:rtl/>
        </w:rPr>
        <w:t>. העמותה פועלת ב</w:t>
      </w:r>
      <w:r w:rsidRPr="008F1E31">
        <w:rPr>
          <w:rFonts w:ascii="David" w:hAnsi="David" w:cs="David"/>
          <w:sz w:val="24"/>
          <w:szCs w:val="24"/>
          <w:rtl/>
        </w:rPr>
        <w:t>מסגרות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F1E31">
        <w:rPr>
          <w:rFonts w:ascii="David" w:hAnsi="David" w:cs="David"/>
          <w:sz w:val="24"/>
          <w:szCs w:val="24"/>
          <w:rtl/>
        </w:rPr>
        <w:t>נוער באמצעות כלים חינוכיים חדשניים, חינוך לציונות, ערבות הדדית ואהבת הארץ, תוך העצמת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F1E31">
        <w:rPr>
          <w:rFonts w:ascii="David" w:hAnsi="David" w:cs="David"/>
          <w:sz w:val="24"/>
          <w:szCs w:val="24"/>
          <w:rtl/>
        </w:rPr>
        <w:t xml:space="preserve">תחושת השייכות בקרב </w:t>
      </w:r>
      <w:r w:rsidR="00FC153F">
        <w:rPr>
          <w:rFonts w:ascii="David" w:hAnsi="David" w:cs="David" w:hint="cs"/>
          <w:sz w:val="24"/>
          <w:szCs w:val="24"/>
          <w:rtl/>
        </w:rPr>
        <w:t xml:space="preserve">בני </w:t>
      </w:r>
      <w:r w:rsidRPr="008F1E31">
        <w:rPr>
          <w:rFonts w:ascii="David" w:hAnsi="David" w:cs="David"/>
          <w:sz w:val="24"/>
          <w:szCs w:val="24"/>
          <w:rtl/>
        </w:rPr>
        <w:t>נוער</w:t>
      </w:r>
      <w:r>
        <w:rPr>
          <w:rFonts w:ascii="David" w:hAnsi="David" w:cs="David" w:hint="cs"/>
          <w:sz w:val="24"/>
          <w:szCs w:val="24"/>
          <w:rtl/>
        </w:rPr>
        <w:t xml:space="preserve"> לרבות נוער</w:t>
      </w:r>
      <w:r>
        <w:rPr>
          <w:rFonts w:ascii="David" w:hAnsi="David" w:cs="David"/>
          <w:sz w:val="24"/>
          <w:szCs w:val="24"/>
          <w:rtl/>
        </w:rPr>
        <w:t xml:space="preserve"> בפריפריה</w:t>
      </w:r>
      <w:r>
        <w:rPr>
          <w:rFonts w:ascii="David" w:hAnsi="David" w:cs="David" w:hint="cs"/>
          <w:sz w:val="24"/>
          <w:szCs w:val="24"/>
          <w:rtl/>
        </w:rPr>
        <w:t xml:space="preserve"> וכן </w:t>
      </w:r>
      <w:r w:rsidR="00FC153F">
        <w:rPr>
          <w:rFonts w:ascii="David" w:hAnsi="David" w:cs="David" w:hint="cs"/>
          <w:sz w:val="24"/>
          <w:szCs w:val="24"/>
          <w:rtl/>
        </w:rPr>
        <w:t>מבצעת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F1E31">
        <w:rPr>
          <w:rFonts w:ascii="David" w:hAnsi="David" w:cs="David"/>
          <w:sz w:val="24"/>
          <w:szCs w:val="24"/>
          <w:rtl/>
        </w:rPr>
        <w:t>הכנה וליווי להשתלבות במסגרות המשך משמעותיות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F1E31">
        <w:rPr>
          <w:rFonts w:ascii="David" w:hAnsi="David" w:cs="David"/>
          <w:sz w:val="24"/>
          <w:szCs w:val="24"/>
        </w:rPr>
        <w:t xml:space="preserve"> -</w:t>
      </w:r>
      <w:r w:rsidRPr="008F1E31">
        <w:rPr>
          <w:rFonts w:ascii="David" w:hAnsi="David" w:cs="David"/>
          <w:sz w:val="24"/>
          <w:szCs w:val="24"/>
          <w:rtl/>
        </w:rPr>
        <w:t xml:space="preserve">שירות צבאי ולאומי, מכינות </w:t>
      </w:r>
      <w:proofErr w:type="spellStart"/>
      <w:r w:rsidRPr="008F1E31">
        <w:rPr>
          <w:rFonts w:ascii="David" w:hAnsi="David" w:cs="David"/>
          <w:sz w:val="24"/>
          <w:szCs w:val="24"/>
          <w:rtl/>
        </w:rPr>
        <w:t>קד''צ</w:t>
      </w:r>
      <w:proofErr w:type="spellEnd"/>
      <w:r w:rsidRPr="008F1E31">
        <w:rPr>
          <w:rFonts w:ascii="David" w:hAnsi="David" w:cs="David"/>
          <w:sz w:val="24"/>
          <w:szCs w:val="24"/>
          <w:rtl/>
        </w:rPr>
        <w:t xml:space="preserve"> ושנות שירות</w:t>
      </w:r>
      <w:r w:rsidRPr="008F1E31">
        <w:rPr>
          <w:rFonts w:ascii="David" w:hAnsi="David" w:cs="David"/>
          <w:sz w:val="24"/>
          <w:szCs w:val="24"/>
        </w:rPr>
        <w:t>.</w:t>
      </w:r>
    </w:p>
    <w:p w14:paraId="7E449C71" w14:textId="77777777" w:rsidR="001354D3" w:rsidRDefault="001354D3" w:rsidP="00045C5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  <w:r w:rsidR="00FC153F">
        <w:rPr>
          <w:rFonts w:ascii="David" w:hAnsi="David" w:cs="David" w:hint="cs"/>
          <w:sz w:val="24"/>
          <w:szCs w:val="24"/>
          <w:rtl/>
        </w:rPr>
        <w:t>בכוונת היד לבצע עם העמותה</w:t>
      </w:r>
      <w:r w:rsidR="008F1E31" w:rsidRPr="008F1E31">
        <w:rPr>
          <w:rFonts w:ascii="David" w:hAnsi="David" w:cs="David"/>
          <w:sz w:val="24"/>
          <w:szCs w:val="24"/>
          <w:rtl/>
        </w:rPr>
        <w:t xml:space="preserve"> מיזם משותף</w:t>
      </w:r>
      <w:r w:rsidR="00FC153F">
        <w:rPr>
          <w:rFonts w:ascii="David" w:hAnsi="David" w:cs="David" w:hint="cs"/>
          <w:sz w:val="24"/>
          <w:szCs w:val="24"/>
          <w:rtl/>
        </w:rPr>
        <w:t xml:space="preserve"> במסגרת פעילות העמותה המתוארת לעיל תוך שימת דגש על התוכן החינוכי, החיבור</w:t>
      </w:r>
      <w:r>
        <w:rPr>
          <w:rFonts w:ascii="David" w:hAnsi="David" w:cs="David" w:hint="cs"/>
          <w:sz w:val="24"/>
          <w:szCs w:val="24"/>
          <w:rtl/>
        </w:rPr>
        <w:t xml:space="preserve"> להיסטוריה היהודית, ללימודי ארץ ישראל ול</w:t>
      </w:r>
      <w:r w:rsidR="00FC153F">
        <w:rPr>
          <w:rFonts w:ascii="David" w:hAnsi="David" w:cs="David" w:hint="cs"/>
          <w:sz w:val="24"/>
          <w:szCs w:val="24"/>
          <w:rtl/>
        </w:rPr>
        <w:t xml:space="preserve">מדינה. במסגרת המיזם יתבצעו פעילויות חינוכיות בחטיבות ביניים ותיכונים אשר יכללו לימודי ארץ ישראל והקניית יכולות הדרכה, </w:t>
      </w:r>
      <w:r w:rsidR="00FC153F" w:rsidRPr="008F1E31">
        <w:rPr>
          <w:rFonts w:ascii="David" w:hAnsi="David" w:cs="David"/>
          <w:sz w:val="24"/>
          <w:szCs w:val="24"/>
          <w:rtl/>
        </w:rPr>
        <w:t>אהבת האר</w:t>
      </w:r>
      <w:r w:rsidR="00FC153F">
        <w:rPr>
          <w:rFonts w:ascii="David" w:hAnsi="David" w:cs="David"/>
          <w:sz w:val="24"/>
          <w:szCs w:val="24"/>
          <w:rtl/>
        </w:rPr>
        <w:t xml:space="preserve">ץ </w:t>
      </w:r>
      <w:r w:rsidR="00FC153F">
        <w:rPr>
          <w:rFonts w:ascii="David" w:hAnsi="David" w:cs="David" w:hint="cs"/>
          <w:sz w:val="24"/>
          <w:szCs w:val="24"/>
          <w:rtl/>
        </w:rPr>
        <w:t>וחיבור</w:t>
      </w:r>
      <w:r w:rsidR="00FC153F">
        <w:rPr>
          <w:rFonts w:ascii="David" w:hAnsi="David" w:cs="David"/>
          <w:sz w:val="24"/>
          <w:szCs w:val="24"/>
          <w:rtl/>
        </w:rPr>
        <w:t xml:space="preserve"> עמוק לערכים ציוניים</w:t>
      </w:r>
      <w:r w:rsidR="00FC153F">
        <w:rPr>
          <w:rFonts w:ascii="David" w:hAnsi="David" w:cs="David" w:hint="cs"/>
          <w:sz w:val="24"/>
          <w:szCs w:val="24"/>
          <w:rtl/>
        </w:rPr>
        <w:t xml:space="preserve"> וזאת בשילוב עם </w:t>
      </w:r>
      <w:r w:rsidR="00FC153F" w:rsidRPr="008F1E31">
        <w:rPr>
          <w:rFonts w:ascii="David" w:hAnsi="David" w:cs="David"/>
          <w:sz w:val="24"/>
          <w:szCs w:val="24"/>
          <w:rtl/>
        </w:rPr>
        <w:t>הגישה החינוכית</w:t>
      </w:r>
      <w:r w:rsidR="00FC153F">
        <w:rPr>
          <w:rFonts w:ascii="David" w:hAnsi="David" w:cs="David" w:hint="cs"/>
          <w:sz w:val="24"/>
          <w:szCs w:val="24"/>
          <w:rtl/>
        </w:rPr>
        <w:t xml:space="preserve"> הייחודית לעמותה אשר מטרתה להעצים את בני הנוער, וללמדם עצמאות ומנהיגות. </w:t>
      </w:r>
      <w:r>
        <w:rPr>
          <w:rFonts w:ascii="David" w:hAnsi="David" w:cs="David" w:hint="cs"/>
          <w:sz w:val="24"/>
          <w:szCs w:val="24"/>
          <w:rtl/>
        </w:rPr>
        <w:t xml:space="preserve">המיזם אף ישלב ימי שיא וסדנאות העצמה והעשרה בנושאים של מורשת ציונות ואהבת ישראל. ימי השיא והסדנאות יעניקו לתלמידים חוויה ערכית ומעשירה, המשלבת למידה </w:t>
      </w:r>
      <w:r w:rsidR="00045C52">
        <w:rPr>
          <w:rFonts w:ascii="David" w:hAnsi="David" w:cs="David" w:hint="cs"/>
          <w:sz w:val="24"/>
          <w:szCs w:val="24"/>
          <w:rtl/>
        </w:rPr>
        <w:t>חווייתי</w:t>
      </w:r>
      <w:r w:rsidR="00045C52"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עם חיבור למורשת העם והארץ. במהלך שנת הלימודים </w:t>
      </w:r>
      <w:r w:rsidR="008F58B3" w:rsidRPr="00045C52">
        <w:rPr>
          <w:rFonts w:ascii="David" w:hAnsi="David" w:cs="David" w:hint="cs"/>
          <w:sz w:val="24"/>
          <w:szCs w:val="24"/>
          <w:rtl/>
        </w:rPr>
        <w:t>תשפ"ה/תשפ"ו</w:t>
      </w:r>
      <w:r w:rsidR="008F58B3">
        <w:rPr>
          <w:rFonts w:ascii="David" w:hAnsi="David" w:cs="David" w:hint="cs"/>
          <w:sz w:val="24"/>
          <w:szCs w:val="24"/>
          <w:rtl/>
        </w:rPr>
        <w:t xml:space="preserve"> </w:t>
      </w:r>
      <w:r w:rsidR="00045C52">
        <w:rPr>
          <w:rFonts w:ascii="David" w:hAnsi="David" w:cs="David" w:hint="cs"/>
          <w:sz w:val="24"/>
          <w:szCs w:val="24"/>
          <w:rtl/>
        </w:rPr>
        <w:t>ישתתפו</w:t>
      </w:r>
      <w:r>
        <w:rPr>
          <w:rFonts w:ascii="David" w:hAnsi="David" w:cs="David" w:hint="cs"/>
          <w:sz w:val="24"/>
          <w:szCs w:val="24"/>
          <w:rtl/>
        </w:rPr>
        <w:t xml:space="preserve"> במיזם כ</w:t>
      </w:r>
      <w:r w:rsidR="00045C52">
        <w:rPr>
          <w:rFonts w:ascii="David" w:hAnsi="David" w:cs="David" w:hint="cs"/>
          <w:sz w:val="24"/>
          <w:szCs w:val="24"/>
          <w:rtl/>
        </w:rPr>
        <w:t>-</w:t>
      </w:r>
      <w:r w:rsidR="00B9156B">
        <w:rPr>
          <w:rFonts w:ascii="David" w:hAnsi="David" w:cs="David" w:hint="cs"/>
          <w:sz w:val="24"/>
          <w:szCs w:val="24"/>
          <w:rtl/>
        </w:rPr>
        <w:t>8,000</w:t>
      </w:r>
      <w:r>
        <w:rPr>
          <w:rFonts w:ascii="David" w:hAnsi="David" w:cs="David" w:hint="cs"/>
          <w:sz w:val="24"/>
          <w:szCs w:val="24"/>
          <w:rtl/>
        </w:rPr>
        <w:t xml:space="preserve"> תלמידים </w:t>
      </w:r>
      <w:r w:rsidR="00B9156B">
        <w:rPr>
          <w:rFonts w:ascii="David" w:hAnsi="David" w:cs="David" w:hint="cs"/>
          <w:sz w:val="24"/>
          <w:szCs w:val="24"/>
          <w:rtl/>
        </w:rPr>
        <w:t>בעשרה מרחבי למידה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932A572" w14:textId="77777777" w:rsidR="008F1E31" w:rsidRDefault="00FC153F" w:rsidP="00045C5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היד תהיה אחראית על כל היבטי התוכן, הפיתוח, הליווי וההדרכה ואילו העמות</w:t>
      </w:r>
      <w:r w:rsidR="00724DE2">
        <w:rPr>
          <w:rFonts w:ascii="David" w:hAnsi="David" w:cs="David" w:hint="cs"/>
          <w:sz w:val="24"/>
          <w:szCs w:val="24"/>
          <w:rtl/>
        </w:rPr>
        <w:t xml:space="preserve">ה תהיה אחראית על </w:t>
      </w:r>
      <w:r w:rsidR="001354D3">
        <w:rPr>
          <w:rFonts w:ascii="David" w:hAnsi="David" w:cs="David" w:hint="cs"/>
          <w:sz w:val="24"/>
          <w:szCs w:val="24"/>
          <w:rtl/>
        </w:rPr>
        <w:t xml:space="preserve">ההיבטים התפעולים והניהוליים </w:t>
      </w:r>
      <w:r>
        <w:rPr>
          <w:rFonts w:ascii="David" w:hAnsi="David" w:cs="David" w:hint="cs"/>
          <w:sz w:val="24"/>
          <w:szCs w:val="24"/>
          <w:rtl/>
        </w:rPr>
        <w:t>של המיזם</w:t>
      </w:r>
      <w:r w:rsidR="00724DE2">
        <w:rPr>
          <w:rFonts w:ascii="David" w:hAnsi="David" w:cs="David" w:hint="cs"/>
          <w:sz w:val="24"/>
          <w:szCs w:val="24"/>
          <w:rtl/>
        </w:rPr>
        <w:t xml:space="preserve"> ובכלל זה, גיוס משאבים, ניהול הצוות, אית</w:t>
      </w:r>
      <w:r w:rsidR="001354D3">
        <w:rPr>
          <w:rFonts w:ascii="David" w:hAnsi="David" w:cs="David" w:hint="cs"/>
          <w:sz w:val="24"/>
          <w:szCs w:val="24"/>
          <w:rtl/>
        </w:rPr>
        <w:t>ו</w:t>
      </w:r>
      <w:r w:rsidR="00724DE2">
        <w:rPr>
          <w:rFonts w:ascii="David" w:hAnsi="David" w:cs="David" w:hint="cs"/>
          <w:sz w:val="24"/>
          <w:szCs w:val="24"/>
          <w:rtl/>
        </w:rPr>
        <w:t>ר משתתפים, תפעול הלוגיסטיקה הכללית של המיזם (ציוד, רכש, הסעות), הפקה טכנית של ימי העצמה וסדנאות ופיתוח כלי מדידה להצלחת המיזם.</w:t>
      </w:r>
    </w:p>
    <w:p w14:paraId="1701CCC6" w14:textId="77777777" w:rsidR="001354D3" w:rsidRPr="008F1E31" w:rsidRDefault="001354D3" w:rsidP="001354D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המיזם יבוצע בשיתוף פעולה בין העמותה לבין היד, כאשר תקבע ועדת היגוי למיזם בה יהיו חברים בין היתר, מנכ"</w:t>
      </w:r>
      <w:r w:rsidR="00045C52">
        <w:rPr>
          <w:rFonts w:ascii="David" w:hAnsi="David" w:cs="David" w:hint="cs"/>
          <w:sz w:val="24"/>
          <w:szCs w:val="24"/>
          <w:rtl/>
        </w:rPr>
        <w:t>ל היד, מנכ"ל העמותה, מנהל המיזם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45C5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מנהל מחלקת החינוך ביד או מי מטעמו.</w:t>
      </w:r>
    </w:p>
    <w:p w14:paraId="3B1990E9" w14:textId="77777777" w:rsidR="00977B0E" w:rsidRPr="005C1624" w:rsidRDefault="00977B0E" w:rsidP="002D62A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9072" w:type="dxa"/>
        <w:tblInd w:w="-34" w:type="dxa"/>
        <w:tblLook w:val="04A0" w:firstRow="1" w:lastRow="0" w:firstColumn="1" w:lastColumn="0" w:noHBand="0" w:noVBand="1"/>
      </w:tblPr>
      <w:tblGrid>
        <w:gridCol w:w="9072"/>
      </w:tblGrid>
      <w:tr w:rsidR="00977B0E" w:rsidRPr="001354D3" w14:paraId="12B221BE" w14:textId="77777777" w:rsidTr="00977B0E">
        <w:trPr>
          <w:trHeight w:val="3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1156" w14:textId="77777777" w:rsidR="00977B0E" w:rsidRPr="001354D3" w:rsidRDefault="00977B0E" w:rsidP="001354D3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1354D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lastRenderedPageBreak/>
              <w:t>אומדן שווי ההתקשרות:</w:t>
            </w:r>
            <w:r w:rsidRPr="001354D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354D3" w:rsidRPr="001354D3">
              <w:rPr>
                <w:rFonts w:ascii="David" w:hAnsi="David" w:cs="David"/>
                <w:sz w:val="24"/>
                <w:szCs w:val="24"/>
                <w:rtl/>
              </w:rPr>
              <w:t>5 מיליון</w:t>
            </w:r>
            <w:r w:rsidRPr="001354D3">
              <w:rPr>
                <w:rFonts w:ascii="David" w:hAnsi="David" w:cs="David"/>
                <w:sz w:val="24"/>
                <w:szCs w:val="24"/>
                <w:rtl/>
              </w:rPr>
              <w:t xml:space="preserve"> ₪</w:t>
            </w:r>
            <w:r w:rsidR="00045C52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.</w:t>
            </w:r>
          </w:p>
          <w:p w14:paraId="487AF026" w14:textId="77777777" w:rsidR="002D62A1" w:rsidRPr="001354D3" w:rsidRDefault="002D62A1" w:rsidP="001354D3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2F5BCED4" w14:textId="77777777" w:rsidR="00977B0E" w:rsidRPr="001354D3" w:rsidRDefault="00977B0E" w:rsidP="001354D3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1354D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חלקה של היד בעלות ההתקשרות:</w:t>
            </w:r>
            <w:r w:rsidRPr="001354D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354D3" w:rsidRPr="001354D3">
              <w:rPr>
                <w:rFonts w:ascii="David" w:hAnsi="David" w:cs="David"/>
                <w:sz w:val="24"/>
                <w:szCs w:val="24"/>
                <w:rtl/>
              </w:rPr>
              <w:t xml:space="preserve">2.5 מיליון </w:t>
            </w:r>
            <w:r w:rsidRPr="001354D3">
              <w:rPr>
                <w:rFonts w:ascii="David" w:hAnsi="David" w:cs="David"/>
                <w:sz w:val="24"/>
                <w:szCs w:val="24"/>
                <w:rtl/>
              </w:rPr>
              <w:t>₪</w:t>
            </w:r>
            <w:r w:rsidRPr="001354D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045C52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.</w:t>
            </w:r>
          </w:p>
          <w:p w14:paraId="701A5981" w14:textId="77777777" w:rsidR="002D62A1" w:rsidRPr="001354D3" w:rsidRDefault="002D62A1" w:rsidP="001354D3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3DE8966F" w14:textId="77777777" w:rsidR="00977B0E" w:rsidRPr="001354D3" w:rsidRDefault="00977B0E" w:rsidP="00045C52">
            <w:pPr>
              <w:bidi/>
              <w:spacing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1354D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תקופת ההתקשרות:</w:t>
            </w:r>
            <w:r w:rsidRPr="00045C5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  <w:r w:rsidR="002D62A1" w:rsidRPr="001354D3">
              <w:rPr>
                <w:rFonts w:ascii="David" w:hAnsi="David" w:cs="David"/>
                <w:sz w:val="24"/>
                <w:szCs w:val="24"/>
                <w:rtl/>
              </w:rPr>
              <w:t xml:space="preserve">מהלך שנת </w:t>
            </w:r>
            <w:r w:rsidR="001354D3">
              <w:rPr>
                <w:rFonts w:ascii="David" w:hAnsi="David" w:cs="David" w:hint="cs"/>
                <w:sz w:val="24"/>
                <w:szCs w:val="24"/>
                <w:rtl/>
              </w:rPr>
              <w:t xml:space="preserve">הלימודים </w:t>
            </w:r>
            <w:r w:rsidR="008F58B3">
              <w:rPr>
                <w:rFonts w:ascii="David" w:hAnsi="David" w:cs="David" w:hint="cs"/>
                <w:sz w:val="24"/>
                <w:szCs w:val="24"/>
                <w:rtl/>
              </w:rPr>
              <w:t xml:space="preserve">תשפ"ה/תשפ"ו </w:t>
            </w:r>
            <w:r w:rsidR="002D62A1" w:rsidRPr="001354D3">
              <w:rPr>
                <w:rFonts w:ascii="David" w:hAnsi="David" w:cs="David"/>
                <w:sz w:val="24"/>
                <w:szCs w:val="24"/>
                <w:rtl/>
              </w:rPr>
              <w:t>עם אופציה להארכת ההתקשרות בשנה נוספת.</w:t>
            </w:r>
          </w:p>
          <w:p w14:paraId="1EE001CF" w14:textId="77777777" w:rsidR="00977B0E" w:rsidRPr="001354D3" w:rsidRDefault="00977B0E" w:rsidP="002D62A1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6C52AB2" w14:textId="77777777" w:rsidR="00B049DF" w:rsidRPr="00B26077" w:rsidRDefault="005E2806" w:rsidP="00045C52">
      <w:pPr>
        <w:tabs>
          <w:tab w:val="center" w:pos="5670"/>
        </w:tabs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6077">
        <w:rPr>
          <w:rFonts w:ascii="David" w:hAnsi="David" w:cs="David"/>
          <w:sz w:val="24"/>
          <w:szCs w:val="24"/>
          <w:rtl/>
        </w:rPr>
        <w:t xml:space="preserve">בהתאם לתקנה </w:t>
      </w:r>
      <w:r w:rsidR="002D62A1">
        <w:rPr>
          <w:rFonts w:ascii="David" w:hAnsi="David" w:cs="David" w:hint="cs"/>
          <w:sz w:val="24"/>
          <w:szCs w:val="24"/>
          <w:rtl/>
        </w:rPr>
        <w:t>3(30)</w:t>
      </w:r>
      <w:r w:rsidRPr="00B26077">
        <w:rPr>
          <w:rFonts w:ascii="David" w:hAnsi="David" w:cs="David"/>
          <w:sz w:val="24"/>
          <w:szCs w:val="24"/>
          <w:rtl/>
        </w:rPr>
        <w:t xml:space="preserve"> לתקנות חובת המכרזים תשנ"ג-1993 על </w:t>
      </w:r>
      <w:r w:rsidR="00B049DF" w:rsidRPr="00B26077">
        <w:rPr>
          <w:rFonts w:ascii="David" w:hAnsi="David" w:cs="David"/>
          <w:sz w:val="24"/>
          <w:szCs w:val="24"/>
          <w:rtl/>
        </w:rPr>
        <w:t xml:space="preserve">אדם הסבור כי קיים ספק אחר המסוגל לבצע את ההתקשרות רשאי לפנות ולהודיע על כך בתוך </w:t>
      </w:r>
      <w:r w:rsidR="008318B2" w:rsidRPr="00B26077">
        <w:rPr>
          <w:rFonts w:ascii="David" w:hAnsi="David" w:cs="David"/>
          <w:sz w:val="24"/>
          <w:szCs w:val="24"/>
          <w:rtl/>
        </w:rPr>
        <w:t>14</w:t>
      </w:r>
      <w:r w:rsidR="00B049DF" w:rsidRPr="00B26077">
        <w:rPr>
          <w:rFonts w:ascii="David" w:hAnsi="David" w:cs="David"/>
          <w:sz w:val="24"/>
          <w:szCs w:val="24"/>
          <w:rtl/>
        </w:rPr>
        <w:t xml:space="preserve"> ימים ממועד פרסום ההודעה, קרי עד ליום </w:t>
      </w:r>
      <w:r w:rsidR="00045C52">
        <w:rPr>
          <w:rFonts w:ascii="David" w:hAnsi="David" w:cs="David" w:hint="cs"/>
          <w:b/>
          <w:bCs/>
          <w:sz w:val="24"/>
          <w:szCs w:val="24"/>
          <w:rtl/>
        </w:rPr>
        <w:t xml:space="preserve">11 במרץ 2025 </w:t>
      </w:r>
      <w:r w:rsidR="00B049DF" w:rsidRPr="00B26077">
        <w:rPr>
          <w:rFonts w:ascii="David" w:hAnsi="David" w:cs="David"/>
          <w:sz w:val="24"/>
          <w:szCs w:val="24"/>
          <w:rtl/>
        </w:rPr>
        <w:t xml:space="preserve">ולא יאוחר מהשעה </w:t>
      </w:r>
      <w:r w:rsidRPr="00B26077">
        <w:rPr>
          <w:rFonts w:ascii="David" w:hAnsi="David" w:cs="David"/>
          <w:sz w:val="24"/>
          <w:szCs w:val="24"/>
          <w:rtl/>
        </w:rPr>
        <w:t>14</w:t>
      </w:r>
      <w:r w:rsidR="00B049DF" w:rsidRPr="00B26077">
        <w:rPr>
          <w:rFonts w:ascii="David" w:hAnsi="David" w:cs="David"/>
          <w:sz w:val="24"/>
          <w:szCs w:val="24"/>
          <w:rtl/>
        </w:rPr>
        <w:t>:00.</w:t>
      </w:r>
      <w:r w:rsidRPr="00B26077">
        <w:rPr>
          <w:rFonts w:ascii="David" w:hAnsi="David" w:cs="David"/>
          <w:sz w:val="24"/>
          <w:szCs w:val="24"/>
          <w:rtl/>
        </w:rPr>
        <w:t xml:space="preserve"> </w:t>
      </w:r>
      <w:r w:rsidR="00B049DF" w:rsidRPr="00B26077">
        <w:rPr>
          <w:rFonts w:ascii="David" w:hAnsi="David" w:cs="David"/>
          <w:sz w:val="24"/>
          <w:szCs w:val="24"/>
          <w:rtl/>
        </w:rPr>
        <w:t xml:space="preserve">פניות כאמור יש להעביר בכתב בלבד, </w:t>
      </w:r>
      <w:r w:rsidR="00B049DF" w:rsidRPr="00B26077">
        <w:rPr>
          <w:rFonts w:ascii="David" w:eastAsia="Times New Roman" w:hAnsi="David" w:cs="David"/>
          <w:sz w:val="24"/>
          <w:szCs w:val="24"/>
          <w:rtl/>
          <w:lang w:eastAsia="he-IL"/>
        </w:rPr>
        <w:t>באמצעות דואר אלקטרוני</w:t>
      </w:r>
      <w:r w:rsidR="00B26077" w:rsidRPr="00B260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ל:</w:t>
      </w:r>
      <w:r w:rsidR="00B049DF" w:rsidRPr="00B260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hyperlink r:id="rId7" w:history="1">
        <w:r w:rsidR="00D33B63" w:rsidRPr="00FB3448">
          <w:rPr>
            <w:rStyle w:val="Hyperlink"/>
            <w:rFonts w:ascii="David" w:eastAsia="Times New Roman" w:hAnsi="David" w:cs="David"/>
            <w:sz w:val="24"/>
            <w:szCs w:val="24"/>
            <w:lang w:eastAsia="he-IL"/>
          </w:rPr>
          <w:t>michal@ybz.org.il</w:t>
        </w:r>
      </w:hyperlink>
      <w:r w:rsidRPr="00B26077">
        <w:rPr>
          <w:rFonts w:ascii="David" w:hAnsi="David" w:cs="David"/>
          <w:sz w:val="24"/>
          <w:szCs w:val="24"/>
          <w:rtl/>
        </w:rPr>
        <w:t xml:space="preserve">. </w:t>
      </w:r>
      <w:r w:rsidR="00B049DF" w:rsidRPr="00B26077">
        <w:rPr>
          <w:rFonts w:ascii="David" w:hAnsi="David" w:cs="David"/>
          <w:sz w:val="24"/>
          <w:szCs w:val="24"/>
          <w:rtl/>
        </w:rPr>
        <w:t>לכל פניה יש לצרף את שם, מען, ופרטי יצירת הקשר עם הפונה והספק המוצע וצירוף פרטים בדבר ניסיונו בתחום</w:t>
      </w:r>
      <w:r w:rsidR="004C51BB" w:rsidRPr="00B26077">
        <w:rPr>
          <w:rFonts w:ascii="David" w:hAnsi="David" w:cs="David"/>
          <w:sz w:val="24"/>
          <w:szCs w:val="24"/>
          <w:rtl/>
        </w:rPr>
        <w:t>.</w:t>
      </w:r>
    </w:p>
    <w:p w14:paraId="6503E31A" w14:textId="77777777" w:rsidR="005E2806" w:rsidRPr="00B26077" w:rsidRDefault="005E2806" w:rsidP="00B26077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26077">
        <w:rPr>
          <w:rFonts w:ascii="David" w:hAnsi="David" w:cs="David"/>
          <w:b/>
          <w:bCs/>
          <w:sz w:val="24"/>
          <w:szCs w:val="24"/>
          <w:rtl/>
        </w:rPr>
        <w:t>ככל שתתקבל פניה כאמור, תשקול ועדת המכרזים את הפניה ולאחר מכן תקבל את החלטתה.</w:t>
      </w:r>
    </w:p>
    <w:p w14:paraId="612C409F" w14:textId="77777777" w:rsidR="00B26077" w:rsidRDefault="00B049DF" w:rsidP="00B26077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26077">
        <w:rPr>
          <w:rFonts w:ascii="David" w:hAnsi="David" w:cs="David"/>
          <w:b/>
          <w:bCs/>
          <w:sz w:val="24"/>
          <w:szCs w:val="24"/>
          <w:rtl/>
        </w:rPr>
        <w:t>פניה אשר תתקבל אצל המזמינה, בכתובת דוא"ל המצוינת לעיל, לאחר המועד האחרון הנקוב לעיל ו/או פניה אשר לא תמולא כנדרש, תדחה על הסף.</w:t>
      </w:r>
    </w:p>
    <w:p w14:paraId="79B80E57" w14:textId="77777777" w:rsidR="001354D3" w:rsidRDefault="001354D3" w:rsidP="001354D3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50B261B" w14:textId="77777777" w:rsidR="001354D3" w:rsidRDefault="001354D3" w:rsidP="001354D3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7C18F15" w14:textId="77777777" w:rsidR="001354D3" w:rsidRDefault="001354D3" w:rsidP="001354D3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9AF817" w14:textId="77777777" w:rsidR="00B26077" w:rsidRDefault="00B049DF" w:rsidP="00B26077">
      <w:pPr>
        <w:bidi/>
        <w:ind w:left="288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26077">
        <w:rPr>
          <w:rFonts w:ascii="David" w:hAnsi="David" w:cs="David"/>
          <w:b/>
          <w:bCs/>
          <w:sz w:val="24"/>
          <w:szCs w:val="24"/>
          <w:rtl/>
        </w:rPr>
        <w:t>בכבוד רב,</w:t>
      </w:r>
    </w:p>
    <w:p w14:paraId="2F2C4D91" w14:textId="77777777" w:rsidR="005E2806" w:rsidRPr="00B26077" w:rsidRDefault="00B049DF" w:rsidP="00B26077">
      <w:pPr>
        <w:bidi/>
        <w:ind w:left="2880"/>
        <w:jc w:val="center"/>
        <w:rPr>
          <w:rFonts w:ascii="David" w:hAnsi="David" w:cs="David"/>
          <w:b/>
          <w:bCs/>
          <w:sz w:val="24"/>
          <w:szCs w:val="24"/>
        </w:rPr>
      </w:pPr>
      <w:r w:rsidRPr="00B26077">
        <w:rPr>
          <w:rFonts w:ascii="David" w:hAnsi="David" w:cs="David"/>
          <w:b/>
          <w:bCs/>
          <w:sz w:val="24"/>
          <w:szCs w:val="24"/>
          <w:rtl/>
        </w:rPr>
        <w:t xml:space="preserve">יד יצחק בן צבי תאגיד </w:t>
      </w:r>
      <w:proofErr w:type="spellStart"/>
      <w:r w:rsidRPr="00B26077">
        <w:rPr>
          <w:rFonts w:ascii="David" w:hAnsi="David" w:cs="David"/>
          <w:b/>
          <w:bCs/>
          <w:sz w:val="24"/>
          <w:szCs w:val="24"/>
          <w:rtl/>
        </w:rPr>
        <w:t>מכח</w:t>
      </w:r>
      <w:proofErr w:type="spellEnd"/>
      <w:r w:rsidRPr="00B26077">
        <w:rPr>
          <w:rFonts w:ascii="David" w:hAnsi="David" w:cs="David"/>
          <w:b/>
          <w:bCs/>
          <w:sz w:val="24"/>
          <w:szCs w:val="24"/>
          <w:rtl/>
        </w:rPr>
        <w:t xml:space="preserve"> חוק ידי יצחק בן צבי (</w:t>
      </w:r>
      <w:proofErr w:type="spellStart"/>
      <w:r w:rsidRPr="00B26077">
        <w:rPr>
          <w:rFonts w:ascii="David" w:hAnsi="David" w:cs="David"/>
          <w:b/>
          <w:bCs/>
          <w:sz w:val="24"/>
          <w:szCs w:val="24"/>
          <w:rtl/>
        </w:rPr>
        <w:t>התשכ"</w:t>
      </w:r>
      <w:r w:rsidR="005E2806" w:rsidRPr="00B26077">
        <w:rPr>
          <w:rFonts w:ascii="David" w:hAnsi="David" w:cs="David"/>
          <w:b/>
          <w:bCs/>
          <w:sz w:val="24"/>
          <w:szCs w:val="24"/>
          <w:rtl/>
        </w:rPr>
        <w:t>ט</w:t>
      </w:r>
      <w:proofErr w:type="spellEnd"/>
      <w:r w:rsidR="005E2806" w:rsidRPr="00B26077">
        <w:rPr>
          <w:rFonts w:ascii="David" w:hAnsi="David" w:cs="David"/>
          <w:b/>
          <w:bCs/>
          <w:sz w:val="24"/>
          <w:szCs w:val="24"/>
          <w:rtl/>
        </w:rPr>
        <w:t xml:space="preserve"> - 1969</w:t>
      </w:r>
    </w:p>
    <w:sectPr w:rsidR="005E2806" w:rsidRPr="00B26077" w:rsidSect="00091206">
      <w:headerReference w:type="default" r:id="rId8"/>
      <w:footerReference w:type="default" r:id="rId9"/>
      <w:pgSz w:w="11909" w:h="16834"/>
      <w:pgMar w:top="1440" w:right="1440" w:bottom="1440" w:left="15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A26E" w14:textId="77777777" w:rsidR="00C75A30" w:rsidRDefault="00C75A30">
      <w:pPr>
        <w:spacing w:line="240" w:lineRule="auto"/>
      </w:pPr>
      <w:r>
        <w:separator/>
      </w:r>
    </w:p>
  </w:endnote>
  <w:endnote w:type="continuationSeparator" w:id="0">
    <w:p w14:paraId="24DD9B05" w14:textId="77777777" w:rsidR="00C75A30" w:rsidRDefault="00C7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DF97" w14:textId="77777777" w:rsidR="002908F3" w:rsidRDefault="002908F3">
    <w:pPr>
      <w:bidi/>
    </w:pPr>
  </w:p>
  <w:p w14:paraId="1C3652FD" w14:textId="77777777" w:rsidR="002908F3" w:rsidRDefault="00B02334">
    <w:pPr>
      <w:bidi/>
      <w:ind w:left="-1417"/>
      <w:jc w:val="center"/>
    </w:pPr>
    <w:r>
      <w:rPr>
        <w:noProof/>
      </w:rPr>
      <w:drawing>
        <wp:inline distT="114300" distB="114300" distL="114300" distR="114300" wp14:anchorId="5BB15BE2" wp14:editId="3E1ED0AF">
          <wp:extent cx="7507613" cy="1205266"/>
          <wp:effectExtent l="0" t="0" r="0" b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7613" cy="1205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3727" w14:textId="77777777" w:rsidR="00C75A30" w:rsidRDefault="00C75A30">
      <w:pPr>
        <w:spacing w:line="240" w:lineRule="auto"/>
      </w:pPr>
      <w:r>
        <w:separator/>
      </w:r>
    </w:p>
  </w:footnote>
  <w:footnote w:type="continuationSeparator" w:id="0">
    <w:p w14:paraId="7D642814" w14:textId="77777777" w:rsidR="00C75A30" w:rsidRDefault="00C7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F3C4" w14:textId="77777777" w:rsidR="002908F3" w:rsidRDefault="00B02334">
    <w:pPr>
      <w:bidi/>
      <w:ind w:left="-1417"/>
    </w:pPr>
    <w:r>
      <w:rPr>
        <w:noProof/>
      </w:rPr>
      <w:drawing>
        <wp:inline distT="114300" distB="114300" distL="114300" distR="114300" wp14:anchorId="0F3C2C94" wp14:editId="1286E2A4">
          <wp:extent cx="7522200" cy="1750179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2200" cy="1750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EF79D3" w14:textId="77777777" w:rsidR="002908F3" w:rsidRDefault="002908F3">
    <w:pPr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F5"/>
    <w:multiLevelType w:val="hybridMultilevel"/>
    <w:tmpl w:val="94F4EFDC"/>
    <w:lvl w:ilvl="0" w:tplc="150A95A6">
      <w:start w:val="8"/>
      <w:numFmt w:val="bullet"/>
      <w:lvlText w:val="-"/>
      <w:lvlJc w:val="left"/>
      <w:pPr>
        <w:ind w:left="644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DF26C4"/>
    <w:multiLevelType w:val="hybridMultilevel"/>
    <w:tmpl w:val="E46CB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81161">
    <w:abstractNumId w:val="0"/>
  </w:num>
  <w:num w:numId="2" w16cid:durableId="83383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F3"/>
    <w:rsid w:val="00045C52"/>
    <w:rsid w:val="00091206"/>
    <w:rsid w:val="000A25E3"/>
    <w:rsid w:val="000B4E3A"/>
    <w:rsid w:val="000C2952"/>
    <w:rsid w:val="00113854"/>
    <w:rsid w:val="001354D3"/>
    <w:rsid w:val="001A4094"/>
    <w:rsid w:val="001C089D"/>
    <w:rsid w:val="001D7404"/>
    <w:rsid w:val="00245E56"/>
    <w:rsid w:val="00272F51"/>
    <w:rsid w:val="00281EC4"/>
    <w:rsid w:val="00282452"/>
    <w:rsid w:val="00284AD4"/>
    <w:rsid w:val="002908F3"/>
    <w:rsid w:val="002C206E"/>
    <w:rsid w:val="002D62A1"/>
    <w:rsid w:val="002F6E16"/>
    <w:rsid w:val="0033311F"/>
    <w:rsid w:val="003C1244"/>
    <w:rsid w:val="004C51BB"/>
    <w:rsid w:val="004E7E0B"/>
    <w:rsid w:val="004F2449"/>
    <w:rsid w:val="005E2806"/>
    <w:rsid w:val="005F51E6"/>
    <w:rsid w:val="00631006"/>
    <w:rsid w:val="00633563"/>
    <w:rsid w:val="006569A8"/>
    <w:rsid w:val="006A7753"/>
    <w:rsid w:val="006B2034"/>
    <w:rsid w:val="00724DE2"/>
    <w:rsid w:val="007A2B9F"/>
    <w:rsid w:val="008318B2"/>
    <w:rsid w:val="00834E9E"/>
    <w:rsid w:val="00853FD9"/>
    <w:rsid w:val="008D7CC3"/>
    <w:rsid w:val="008F1E31"/>
    <w:rsid w:val="008F58B3"/>
    <w:rsid w:val="008F6407"/>
    <w:rsid w:val="009052FF"/>
    <w:rsid w:val="009503D1"/>
    <w:rsid w:val="00956D08"/>
    <w:rsid w:val="00977B0E"/>
    <w:rsid w:val="009A02F5"/>
    <w:rsid w:val="00A913E9"/>
    <w:rsid w:val="00AF5F4C"/>
    <w:rsid w:val="00AF65B4"/>
    <w:rsid w:val="00B02334"/>
    <w:rsid w:val="00B049DF"/>
    <w:rsid w:val="00B26077"/>
    <w:rsid w:val="00B27299"/>
    <w:rsid w:val="00B9156B"/>
    <w:rsid w:val="00B91977"/>
    <w:rsid w:val="00B93A9F"/>
    <w:rsid w:val="00BA1B33"/>
    <w:rsid w:val="00BE7934"/>
    <w:rsid w:val="00C75A30"/>
    <w:rsid w:val="00C90E48"/>
    <w:rsid w:val="00CC63C6"/>
    <w:rsid w:val="00D33B63"/>
    <w:rsid w:val="00D5592D"/>
    <w:rsid w:val="00DD0A95"/>
    <w:rsid w:val="00E000D0"/>
    <w:rsid w:val="00E22E07"/>
    <w:rsid w:val="00E84955"/>
    <w:rsid w:val="00F817B0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72E1"/>
  <w15:docId w15:val="{EB160A98-61D5-40B7-8698-58ABFDA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91206"/>
    <w:pPr>
      <w:tabs>
        <w:tab w:val="center" w:pos="4153"/>
        <w:tab w:val="right" w:pos="8306"/>
      </w:tabs>
      <w:bidi/>
      <w:spacing w:line="240" w:lineRule="auto"/>
    </w:pPr>
    <w:rPr>
      <w:rFonts w:ascii="Calibri" w:eastAsia="Calibri" w:hAnsi="Calibri"/>
    </w:rPr>
  </w:style>
  <w:style w:type="character" w:customStyle="1" w:styleId="a6">
    <w:name w:val="כותרת עליונה תו"/>
    <w:basedOn w:val="a0"/>
    <w:link w:val="a5"/>
    <w:uiPriority w:val="99"/>
    <w:rsid w:val="00091206"/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B04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049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49D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049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49DF"/>
    <w:pPr>
      <w:bidi/>
      <w:spacing w:after="200"/>
    </w:pPr>
    <w:rPr>
      <w:rFonts w:ascii="Calibri" w:eastAsia="Calibri" w:hAnsi="Calibri"/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B049DF"/>
    <w:rPr>
      <w:rFonts w:ascii="Calibri" w:eastAsia="Calibri" w:hAnsi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5E56"/>
    <w:pPr>
      <w:bidi w:val="0"/>
      <w:spacing w:after="0" w:line="240" w:lineRule="auto"/>
    </w:pPr>
    <w:rPr>
      <w:rFonts w:ascii="Arial" w:eastAsia="Arial" w:hAnsi="Arial"/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245E56"/>
    <w:rPr>
      <w:rFonts w:ascii="Calibri" w:eastAsia="Calibri" w:hAnsi="Calibri"/>
      <w:b/>
      <w:bCs/>
      <w:sz w:val="20"/>
      <w:szCs w:val="20"/>
    </w:rPr>
  </w:style>
  <w:style w:type="paragraph" w:styleId="ae">
    <w:name w:val="List Paragraph"/>
    <w:aliases w:val="נספח 2 מתוקן,style 2,lp1,Table,רגיל 10,פיסקת bullets,LP1"/>
    <w:basedOn w:val="a"/>
    <w:link w:val="af"/>
    <w:uiPriority w:val="34"/>
    <w:qFormat/>
    <w:rsid w:val="002F6E16"/>
    <w:pPr>
      <w:bidi/>
      <w:spacing w:before="120" w:line="320" w:lineRule="exact"/>
      <w:ind w:left="720"/>
      <w:contextualSpacing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styleId="af0">
    <w:name w:val="footer"/>
    <w:basedOn w:val="a"/>
    <w:link w:val="af1"/>
    <w:uiPriority w:val="99"/>
    <w:unhideWhenUsed/>
    <w:rsid w:val="00B26077"/>
    <w:pPr>
      <w:tabs>
        <w:tab w:val="center" w:pos="4153"/>
        <w:tab w:val="right" w:pos="8306"/>
      </w:tabs>
      <w:spacing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26077"/>
  </w:style>
  <w:style w:type="character" w:customStyle="1" w:styleId="af">
    <w:name w:val="פיסקת רשימה תו"/>
    <w:aliases w:val="נספח 2 מתוקן תו,style 2 תו,lp1 תו,Table תו,רגיל 10 תו,פיסקת bullets תו,LP1 תו"/>
    <w:link w:val="ae"/>
    <w:uiPriority w:val="34"/>
    <w:locked/>
    <w:rsid w:val="00977B0E"/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@ybz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שרה פרי</cp:lastModifiedBy>
  <cp:revision>2</cp:revision>
  <dcterms:created xsi:type="dcterms:W3CDTF">2025-02-20T08:24:00Z</dcterms:created>
  <dcterms:modified xsi:type="dcterms:W3CDTF">2025-02-20T08:24:00Z</dcterms:modified>
</cp:coreProperties>
</file>